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4B" w:rsidRPr="00BE3D00" w:rsidRDefault="0019214B" w:rsidP="0019214B">
      <w:pPr>
        <w:jc w:val="center"/>
        <w:rPr>
          <w:b/>
          <w:color w:val="000000" w:themeColor="text1"/>
          <w:sz w:val="28"/>
          <w:szCs w:val="28"/>
        </w:rPr>
      </w:pPr>
      <w:r w:rsidRPr="00BE3D00">
        <w:rPr>
          <w:b/>
          <w:color w:val="000000" w:themeColor="text1"/>
          <w:sz w:val="28"/>
          <w:szCs w:val="28"/>
        </w:rPr>
        <w:t xml:space="preserve">Отчет </w:t>
      </w:r>
    </w:p>
    <w:p w:rsidR="0019214B" w:rsidRPr="00BE3D00" w:rsidRDefault="0019214B" w:rsidP="0019214B">
      <w:pPr>
        <w:jc w:val="center"/>
        <w:rPr>
          <w:color w:val="000000" w:themeColor="text1"/>
          <w:sz w:val="28"/>
          <w:szCs w:val="28"/>
        </w:rPr>
      </w:pPr>
      <w:r w:rsidRPr="00BE3D00">
        <w:rPr>
          <w:color w:val="000000" w:themeColor="text1"/>
          <w:sz w:val="28"/>
          <w:szCs w:val="28"/>
        </w:rPr>
        <w:t xml:space="preserve">по плану работы </w:t>
      </w:r>
    </w:p>
    <w:p w:rsidR="0019214B" w:rsidRPr="00BE3D00" w:rsidRDefault="0019214B" w:rsidP="0019214B">
      <w:pPr>
        <w:jc w:val="center"/>
        <w:rPr>
          <w:color w:val="000000" w:themeColor="text1"/>
          <w:sz w:val="28"/>
          <w:szCs w:val="28"/>
        </w:rPr>
      </w:pPr>
      <w:r w:rsidRPr="00BE3D00">
        <w:rPr>
          <w:color w:val="000000" w:themeColor="text1"/>
          <w:sz w:val="28"/>
          <w:szCs w:val="28"/>
        </w:rPr>
        <w:t>по теме самообразования</w:t>
      </w:r>
    </w:p>
    <w:p w:rsidR="0019214B" w:rsidRPr="00BE3D00" w:rsidRDefault="0019214B" w:rsidP="0019214B">
      <w:pPr>
        <w:jc w:val="center"/>
        <w:rPr>
          <w:b/>
          <w:color w:val="000000"/>
          <w:sz w:val="28"/>
          <w:szCs w:val="28"/>
        </w:rPr>
      </w:pPr>
      <w:r w:rsidRPr="00BE3D00">
        <w:rPr>
          <w:b/>
          <w:color w:val="000000"/>
          <w:sz w:val="28"/>
          <w:szCs w:val="28"/>
        </w:rPr>
        <w:t>«Приобщение детей дошкольного возраста</w:t>
      </w:r>
    </w:p>
    <w:p w:rsidR="0019214B" w:rsidRPr="00BE3D00" w:rsidRDefault="0019214B" w:rsidP="0019214B">
      <w:pPr>
        <w:jc w:val="center"/>
        <w:rPr>
          <w:b/>
          <w:color w:val="000000"/>
          <w:sz w:val="28"/>
          <w:szCs w:val="28"/>
        </w:rPr>
      </w:pPr>
      <w:r w:rsidRPr="00BE3D00">
        <w:rPr>
          <w:b/>
          <w:color w:val="000000"/>
          <w:sz w:val="28"/>
          <w:szCs w:val="28"/>
        </w:rPr>
        <w:t>к истокам культуры народов Севера</w:t>
      </w:r>
    </w:p>
    <w:p w:rsidR="00BE3D00" w:rsidRPr="00BE3D00" w:rsidRDefault="0019214B" w:rsidP="0019214B">
      <w:pPr>
        <w:jc w:val="center"/>
        <w:rPr>
          <w:b/>
          <w:color w:val="000000"/>
          <w:sz w:val="28"/>
          <w:szCs w:val="28"/>
        </w:rPr>
      </w:pPr>
      <w:r w:rsidRPr="00BE3D00">
        <w:rPr>
          <w:b/>
          <w:color w:val="000000"/>
          <w:sz w:val="28"/>
          <w:szCs w:val="28"/>
        </w:rPr>
        <w:t>через ознакомление с традициями и обычаями»</w:t>
      </w:r>
    </w:p>
    <w:p w:rsidR="0019214B" w:rsidRPr="00BE3D00" w:rsidRDefault="00BE3D00" w:rsidP="0019214B">
      <w:pPr>
        <w:jc w:val="center"/>
        <w:rPr>
          <w:color w:val="000000"/>
          <w:sz w:val="28"/>
          <w:szCs w:val="28"/>
        </w:rPr>
      </w:pPr>
      <w:r w:rsidRPr="00BE3D00">
        <w:rPr>
          <w:color w:val="000000"/>
          <w:sz w:val="28"/>
          <w:szCs w:val="28"/>
        </w:rPr>
        <w:t>за 2019 – 2020 учебный год</w:t>
      </w:r>
      <w:r w:rsidR="0019214B" w:rsidRPr="00BE3D00">
        <w:rPr>
          <w:color w:val="000000"/>
          <w:sz w:val="28"/>
          <w:szCs w:val="28"/>
        </w:rPr>
        <w:t>.</w:t>
      </w:r>
    </w:p>
    <w:p w:rsidR="0019214B" w:rsidRPr="00BE3D00" w:rsidRDefault="0019214B" w:rsidP="0019214B"/>
    <w:p w:rsidR="0019214B" w:rsidRPr="009F1C58" w:rsidRDefault="0019214B" w:rsidP="0019214B">
      <w:pPr>
        <w:rPr>
          <w:color w:val="FF0000"/>
        </w:rPr>
      </w:pPr>
    </w:p>
    <w:tbl>
      <w:tblPr>
        <w:tblW w:w="10539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20"/>
        <w:gridCol w:w="1526"/>
        <w:gridCol w:w="37"/>
        <w:gridCol w:w="1583"/>
        <w:gridCol w:w="1800"/>
        <w:gridCol w:w="1800"/>
        <w:gridCol w:w="1699"/>
      </w:tblGrid>
      <w:tr w:rsidR="0019214B" w:rsidRPr="00BE7045" w:rsidTr="00D556E9">
        <w:trPr>
          <w:trHeight w:val="772"/>
        </w:trPr>
        <w:tc>
          <w:tcPr>
            <w:tcW w:w="474" w:type="dxa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Форма работы</w:t>
            </w:r>
          </w:p>
        </w:tc>
        <w:tc>
          <w:tcPr>
            <w:tcW w:w="1583" w:type="dxa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800" w:type="dxa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Задачи</w:t>
            </w:r>
          </w:p>
        </w:tc>
        <w:tc>
          <w:tcPr>
            <w:tcW w:w="1800" w:type="dxa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1699" w:type="dxa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Примечание</w:t>
            </w:r>
          </w:p>
        </w:tc>
      </w:tr>
      <w:tr w:rsidR="0019214B" w:rsidRPr="00BE7045" w:rsidTr="00D556E9">
        <w:trPr>
          <w:trHeight w:val="882"/>
        </w:trPr>
        <w:tc>
          <w:tcPr>
            <w:tcW w:w="474" w:type="dxa"/>
            <w:vMerge w:val="restart"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563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Пополнение уголка </w:t>
            </w:r>
          </w:p>
        </w:tc>
        <w:tc>
          <w:tcPr>
            <w:tcW w:w="1583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«Югра – мой край родной»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</w:rPr>
              <w:t>Развить у детей интерес к родному краю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</w:rPr>
              <w:t>У детей развит интерес к родному краю</w:t>
            </w: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563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1583" w:type="dxa"/>
          </w:tcPr>
          <w:p w:rsidR="0019214B" w:rsidRPr="00BE7045" w:rsidRDefault="0019214B" w:rsidP="00BE70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«Одежды народов Севера»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Обогатить знания и представления детей об элементах одежды коренных представителей народов ханты и манси.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shd w:val="clear" w:color="auto" w:fill="FFFFFF"/>
              <w:rPr>
                <w:rFonts w:eastAsia="Calibri"/>
                <w:color w:val="000000"/>
                <w:sz w:val="20"/>
                <w:szCs w:val="20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Обогащены знания и представления детей об элементах одежды коренных представителей народов ханты и манси.</w:t>
            </w:r>
          </w:p>
        </w:tc>
        <w:tc>
          <w:tcPr>
            <w:tcW w:w="1699" w:type="dxa"/>
          </w:tcPr>
          <w:p w:rsidR="0019214B" w:rsidRDefault="00DF5E1C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26.09.19г:</w:t>
            </w:r>
          </w:p>
          <w:p w:rsidR="00DF5E1C" w:rsidRPr="00BE3D00" w:rsidRDefault="00DF5E1C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присутствовало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19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детей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563" w:type="dxa"/>
            <w:gridSpan w:val="2"/>
          </w:tcPr>
          <w:p w:rsidR="0019214B" w:rsidRPr="00BE7045" w:rsidRDefault="0019214B" w:rsidP="00BE704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 xml:space="preserve">Анкетирование родителей  </w:t>
            </w:r>
          </w:p>
        </w:tc>
        <w:tc>
          <w:tcPr>
            <w:tcW w:w="1583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«Что нового я узнал о Югре»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Выявить уровень знаний родителей о родном крае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Выяв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лен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уровень знаний родителей о родном крае</w:t>
            </w:r>
          </w:p>
        </w:tc>
        <w:tc>
          <w:tcPr>
            <w:tcW w:w="1699" w:type="dxa"/>
          </w:tcPr>
          <w:p w:rsidR="00DF5E1C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23-27.09.19г:</w:t>
            </w:r>
          </w:p>
          <w:p w:rsidR="0019214B" w:rsidRPr="00BE7045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опрошено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F5E1C"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26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родител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563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 w:val="restart"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563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дидактической игры</w:t>
            </w:r>
          </w:p>
        </w:tc>
        <w:tc>
          <w:tcPr>
            <w:tcW w:w="1583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«Выложи орнамент»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Приобщить </w:t>
            </w:r>
            <w:r w:rsid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детей 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к жизни коренных народов Югры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Дети п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риобщ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ены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к жизни коренных народов Югры</w:t>
            </w: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563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 xml:space="preserve">Чтение народных сказок ханты и манси </w:t>
            </w:r>
          </w:p>
        </w:tc>
        <w:tc>
          <w:tcPr>
            <w:tcW w:w="1583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BE7045">
              <w:rPr>
                <w:color w:val="000000" w:themeColor="text1"/>
                <w:sz w:val="20"/>
                <w:szCs w:val="20"/>
              </w:rPr>
              <w:t>Айога</w:t>
            </w:r>
            <w:proofErr w:type="spellEnd"/>
            <w:r w:rsidRPr="00BE7045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Расширить знания детей о быте и промыслах народа.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Расшир</w:t>
            </w:r>
            <w:r>
              <w:rPr>
                <w:color w:val="000000" w:themeColor="text1"/>
                <w:sz w:val="20"/>
                <w:szCs w:val="20"/>
              </w:rPr>
              <w:t>ены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знания детей о быте и промыслах народа.</w:t>
            </w:r>
          </w:p>
        </w:tc>
        <w:tc>
          <w:tcPr>
            <w:tcW w:w="1699" w:type="dxa"/>
          </w:tcPr>
          <w:p w:rsidR="00DF5E1C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17.10.19г:</w:t>
            </w:r>
          </w:p>
          <w:p w:rsidR="0019214B" w:rsidRPr="00BE7045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присутствовало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18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детей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563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Чтение детям</w:t>
            </w:r>
          </w:p>
        </w:tc>
        <w:tc>
          <w:tcPr>
            <w:tcW w:w="1583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«Тунгус и Верный»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Приобщить родителей к домашнему чтению с детьми в целях развития их познаний.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одител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риобщ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ены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к домашнему чтению с детьми в целях развития их познаний.</w:t>
            </w:r>
          </w:p>
        </w:tc>
        <w:tc>
          <w:tcPr>
            <w:tcW w:w="1699" w:type="dxa"/>
          </w:tcPr>
          <w:p w:rsidR="00DF5E1C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14-18.10.19г:</w:t>
            </w:r>
          </w:p>
          <w:p w:rsidR="0019214B" w:rsidRPr="00BE7045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ри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няли участие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22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родителя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563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 w:val="restart"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br w:type="page"/>
            </w: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дидактической игры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«Укрась </w:t>
            </w:r>
            <w:proofErr w:type="spellStart"/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урасу</w:t>
            </w:r>
            <w:proofErr w:type="spellEnd"/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Расширить знания детей о предметах быта коренного населения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Расшир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ены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знания детей о предметах быта коренного населения</w:t>
            </w: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«Северный олень»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Способствовать формированию представлений об использовании коренным населением северных оленей.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 детей с</w:t>
            </w:r>
            <w:r w:rsidRPr="00BE7045">
              <w:rPr>
                <w:color w:val="000000" w:themeColor="text1"/>
                <w:sz w:val="20"/>
                <w:szCs w:val="20"/>
              </w:rPr>
              <w:t>формирова</w:t>
            </w:r>
            <w:r>
              <w:rPr>
                <w:color w:val="000000" w:themeColor="text1"/>
                <w:sz w:val="20"/>
                <w:szCs w:val="20"/>
              </w:rPr>
              <w:t>ны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представлени</w:t>
            </w:r>
            <w:r>
              <w:rPr>
                <w:color w:val="000000" w:themeColor="text1"/>
                <w:sz w:val="20"/>
                <w:szCs w:val="20"/>
              </w:rPr>
              <w:t>я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об использовании коренным населением северных оленей.</w:t>
            </w:r>
          </w:p>
        </w:tc>
        <w:tc>
          <w:tcPr>
            <w:tcW w:w="1699" w:type="dxa"/>
          </w:tcPr>
          <w:p w:rsidR="00DF5E1C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21.11.19г:</w:t>
            </w:r>
          </w:p>
          <w:p w:rsidR="0019214B" w:rsidRPr="00BE7045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присутствовало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22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ребенка</w:t>
            </w:r>
          </w:p>
        </w:tc>
      </w:tr>
      <w:tr w:rsidR="0019214B" w:rsidRPr="00BE7045" w:rsidTr="00D556E9">
        <w:trPr>
          <w:trHeight w:val="990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Совместное рисование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«О Севере» (природа и животный мир)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Закрепить представления детей о животном и растительном мире.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Закреп</w:t>
            </w:r>
            <w:r>
              <w:rPr>
                <w:color w:val="000000" w:themeColor="text1"/>
                <w:sz w:val="20"/>
                <w:szCs w:val="20"/>
              </w:rPr>
              <w:t xml:space="preserve">лены </w:t>
            </w:r>
            <w:r w:rsidRPr="00BE7045">
              <w:rPr>
                <w:color w:val="000000" w:themeColor="text1"/>
                <w:sz w:val="20"/>
                <w:szCs w:val="20"/>
              </w:rPr>
              <w:t>представления детей о животном и растительном мире.</w:t>
            </w:r>
          </w:p>
        </w:tc>
        <w:tc>
          <w:tcPr>
            <w:tcW w:w="1699" w:type="dxa"/>
          </w:tcPr>
          <w:p w:rsidR="00DF5E1C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18-22.11.19г:</w:t>
            </w:r>
          </w:p>
          <w:p w:rsidR="0019214B" w:rsidRPr="00BE7045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ри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няли участие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16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сем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 w:val="restart"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альбома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Дети Севера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pStyle w:val="Default"/>
              <w:widowControl w:val="0"/>
              <w:rPr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Расширить представления детей о нашем округе</w:t>
            </w:r>
            <w:r w:rsidR="00BE7045">
              <w:rPr>
                <w:color w:val="000000" w:themeColor="text1"/>
                <w:sz w:val="20"/>
                <w:szCs w:val="20"/>
              </w:rPr>
              <w:t>.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Расшир</w:t>
            </w:r>
            <w:r>
              <w:rPr>
                <w:color w:val="000000" w:themeColor="text1"/>
                <w:sz w:val="20"/>
                <w:szCs w:val="20"/>
              </w:rPr>
              <w:t xml:space="preserve">ены </w:t>
            </w:r>
            <w:r w:rsidRPr="00BE7045">
              <w:rPr>
                <w:color w:val="000000" w:themeColor="text1"/>
                <w:sz w:val="20"/>
                <w:szCs w:val="20"/>
              </w:rPr>
              <w:t>представления детей о нашем округе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«Символы округа»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 xml:space="preserve">Расширить представление </w:t>
            </w:r>
            <w:r w:rsidR="00BE7045">
              <w:rPr>
                <w:color w:val="000000" w:themeColor="text1"/>
                <w:sz w:val="20"/>
                <w:szCs w:val="20"/>
              </w:rPr>
              <w:t xml:space="preserve">детей 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о символах округа. 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Расшир</w:t>
            </w:r>
            <w:r>
              <w:rPr>
                <w:color w:val="000000" w:themeColor="text1"/>
                <w:sz w:val="20"/>
                <w:szCs w:val="20"/>
              </w:rPr>
              <w:t>ены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представлени</w:t>
            </w:r>
            <w:r>
              <w:rPr>
                <w:color w:val="000000" w:themeColor="text1"/>
                <w:sz w:val="20"/>
                <w:szCs w:val="20"/>
              </w:rPr>
              <w:t>я детей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о символах округа.</w:t>
            </w:r>
          </w:p>
        </w:tc>
        <w:tc>
          <w:tcPr>
            <w:tcW w:w="1699" w:type="dxa"/>
          </w:tcPr>
          <w:p w:rsidR="00DF5E1C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19.12.19г:</w:t>
            </w:r>
          </w:p>
          <w:p w:rsidR="0019214B" w:rsidRPr="00BE7045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присутствовало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22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ребенка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shd w:val="clear" w:color="auto" w:fill="FFFFFF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 xml:space="preserve">Совместная работа 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pStyle w:val="Default"/>
              <w:widowControl w:val="0"/>
              <w:rPr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 xml:space="preserve">«Хантыйская семья» 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Расширить представления</w:t>
            </w:r>
            <w:r w:rsid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родителей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о коренном населении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Расшир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ены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представления 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родителей 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о коренном населении</w:t>
            </w:r>
          </w:p>
        </w:tc>
        <w:tc>
          <w:tcPr>
            <w:tcW w:w="1699" w:type="dxa"/>
          </w:tcPr>
          <w:p w:rsidR="00DF5E1C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16-20.12.19г:</w:t>
            </w:r>
          </w:p>
          <w:p w:rsidR="0019214B" w:rsidRPr="00BE7045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ри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няли участие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12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семей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 w:val="restart"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альбома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«Промыслы ханты и манси»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pStyle w:val="Default"/>
              <w:widowControl w:val="0"/>
              <w:rPr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Расширить и уточнить представления детей об основных промыслах ханты и манси.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Расшир</w:t>
            </w:r>
            <w:r>
              <w:rPr>
                <w:color w:val="000000" w:themeColor="text1"/>
                <w:sz w:val="20"/>
                <w:szCs w:val="20"/>
              </w:rPr>
              <w:t>ены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и уточн</w:t>
            </w:r>
            <w:r>
              <w:rPr>
                <w:color w:val="000000" w:themeColor="text1"/>
                <w:sz w:val="20"/>
                <w:szCs w:val="20"/>
              </w:rPr>
              <w:t>ены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представления детей об основных промыслах ханты и манси.</w:t>
            </w: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</w:rPr>
              <w:t>Беседа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«О труде и жизни оленевода».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Продолжать воспитывать интерес, уважение к труду и жизни коренных жителей нашего края</w:t>
            </w:r>
            <w:r w:rsidR="00BE704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 детей имеется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интерес, уважение к труду и жизни коренных жителей нашего края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99" w:type="dxa"/>
          </w:tcPr>
          <w:p w:rsidR="00DF5E1C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16.01.20г:</w:t>
            </w:r>
          </w:p>
          <w:p w:rsidR="0019214B" w:rsidRPr="00BE7045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присутствовало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23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ребенка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Чтение сказки 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BE7045">
              <w:rPr>
                <w:color w:val="000000" w:themeColor="text1"/>
                <w:sz w:val="20"/>
                <w:szCs w:val="20"/>
              </w:rPr>
              <w:t>Сампо</w:t>
            </w:r>
            <w:proofErr w:type="spellEnd"/>
            <w:r w:rsidRPr="00BE7045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BE7045">
              <w:rPr>
                <w:color w:val="000000" w:themeColor="text1"/>
                <w:sz w:val="20"/>
                <w:szCs w:val="20"/>
              </w:rPr>
              <w:t>лопаренок</w:t>
            </w:r>
            <w:proofErr w:type="spellEnd"/>
            <w:r w:rsidRPr="00BE7045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Продолжать формировать у детей представления о культуре коренных народов Севера.</w:t>
            </w:r>
          </w:p>
        </w:tc>
        <w:tc>
          <w:tcPr>
            <w:tcW w:w="1800" w:type="dxa"/>
          </w:tcPr>
          <w:p w:rsidR="0019214B" w:rsidRPr="00BE7045" w:rsidRDefault="00BE7045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детей </w:t>
            </w:r>
            <w:r>
              <w:rPr>
                <w:color w:val="000000" w:themeColor="text1"/>
                <w:sz w:val="20"/>
                <w:szCs w:val="20"/>
              </w:rPr>
              <w:t>с</w:t>
            </w:r>
            <w:r w:rsidRPr="00BE7045">
              <w:rPr>
                <w:color w:val="000000" w:themeColor="text1"/>
                <w:sz w:val="20"/>
                <w:szCs w:val="20"/>
              </w:rPr>
              <w:t>формирова</w:t>
            </w:r>
            <w:r>
              <w:rPr>
                <w:color w:val="000000" w:themeColor="text1"/>
                <w:sz w:val="20"/>
                <w:szCs w:val="20"/>
              </w:rPr>
              <w:t>ны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представления о культуре коренных народов Севера.</w:t>
            </w:r>
          </w:p>
        </w:tc>
        <w:tc>
          <w:tcPr>
            <w:tcW w:w="1699" w:type="dxa"/>
          </w:tcPr>
          <w:p w:rsidR="00DF5E1C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13-17.01.20г:</w:t>
            </w:r>
          </w:p>
          <w:p w:rsidR="0019214B" w:rsidRPr="00BE7045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ри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няли участие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25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сем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 w:val="restart"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Пополнение картотеки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</w:rPr>
              <w:t>«Подвижные игры народов ханты и манси».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pStyle w:val="Default"/>
              <w:widowControl w:val="0"/>
              <w:rPr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 xml:space="preserve">Расширить знания детей о подвижных играх народов Севера, осваивать правила игры </w:t>
            </w:r>
          </w:p>
        </w:tc>
        <w:tc>
          <w:tcPr>
            <w:tcW w:w="1800" w:type="dxa"/>
          </w:tcPr>
          <w:p w:rsidR="0019214B" w:rsidRPr="00BE7045" w:rsidRDefault="00BE3D00" w:rsidP="00BE3D00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Расшир</w:t>
            </w:r>
            <w:r>
              <w:rPr>
                <w:color w:val="000000" w:themeColor="text1"/>
                <w:sz w:val="20"/>
                <w:szCs w:val="20"/>
              </w:rPr>
              <w:t>ены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знания детей о подвижных играх народов Севера, осв</w:t>
            </w:r>
            <w:r>
              <w:rPr>
                <w:color w:val="000000" w:themeColor="text1"/>
                <w:sz w:val="20"/>
                <w:szCs w:val="20"/>
              </w:rPr>
              <w:t>оены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правила игры</w:t>
            </w: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Отгадывание загадок</w:t>
            </w:r>
            <w:r w:rsidRPr="00BE7045">
              <w:rPr>
                <w:color w:val="000000" w:themeColor="text1"/>
                <w:sz w:val="20"/>
                <w:szCs w:val="20"/>
              </w:rPr>
              <w:t>, заучивание пословиц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«Предметы природы»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Продолжать расширять знания детей о строении, внешнем  виде, повадках животных и растений нашего края.</w:t>
            </w:r>
          </w:p>
        </w:tc>
        <w:tc>
          <w:tcPr>
            <w:tcW w:w="1800" w:type="dxa"/>
          </w:tcPr>
          <w:p w:rsidR="0019214B" w:rsidRPr="00BE7045" w:rsidRDefault="00BE3D00" w:rsidP="00BE3D00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асшир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ены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знания детей о строении, внешнем  виде, повадках животных и растений нашего края.</w:t>
            </w:r>
          </w:p>
        </w:tc>
        <w:tc>
          <w:tcPr>
            <w:tcW w:w="1699" w:type="dxa"/>
          </w:tcPr>
          <w:p w:rsidR="00DF5E1C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20.02.20г:</w:t>
            </w:r>
          </w:p>
          <w:p w:rsidR="0019214B" w:rsidRPr="00BE7045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присутствовало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19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детей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</w:rPr>
              <w:t xml:space="preserve">Совместное рисование 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pStyle w:val="Default"/>
              <w:widowControl w:val="0"/>
              <w:rPr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«Поселение ханты»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Продолжить расширять знания детей о жизни коренного 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населения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19214B" w:rsidRPr="00BE7045" w:rsidRDefault="00BE3D00" w:rsidP="00BE3D00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Р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асшир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ены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знания детей о жизни коренного населения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99" w:type="dxa"/>
          </w:tcPr>
          <w:p w:rsidR="00DF5E1C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17-21.02.20г:</w:t>
            </w:r>
          </w:p>
          <w:p w:rsidR="0019214B" w:rsidRPr="00BE7045" w:rsidRDefault="00DF5E1C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ри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няли участие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13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сем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 w:val="restart"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дидактической игры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BE7045">
              <w:rPr>
                <w:color w:val="000000" w:themeColor="text1"/>
                <w:sz w:val="20"/>
                <w:szCs w:val="20"/>
              </w:rPr>
              <w:t>Что обозначает каждый символ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Способствовать расширению кругозора детей посредством создания новой игры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00" w:type="dxa"/>
          </w:tcPr>
          <w:p w:rsidR="0019214B" w:rsidRPr="00BE7045" w:rsidRDefault="00BE3D00" w:rsidP="00BE3D00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асширен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кругозор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детей посредством создания новой игры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«О труде и жизни охотника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Продолжать воспитывать интерес, уважение к труду и жизни коренных жителей нашего края.</w:t>
            </w:r>
          </w:p>
        </w:tc>
        <w:tc>
          <w:tcPr>
            <w:tcW w:w="1800" w:type="dxa"/>
          </w:tcPr>
          <w:p w:rsidR="0019214B" w:rsidRPr="00BE7045" w:rsidRDefault="00BE3D00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 детей имеется </w:t>
            </w:r>
            <w:r w:rsidRPr="00BE7045">
              <w:rPr>
                <w:color w:val="000000" w:themeColor="text1"/>
                <w:sz w:val="20"/>
                <w:szCs w:val="20"/>
              </w:rPr>
              <w:t>интерес, уважение к труду и жизни коренных жителей нашего края.</w:t>
            </w:r>
          </w:p>
        </w:tc>
        <w:tc>
          <w:tcPr>
            <w:tcW w:w="1699" w:type="dxa"/>
          </w:tcPr>
          <w:p w:rsidR="00DF5E1C" w:rsidRDefault="00B01EEB" w:rsidP="00DF5E1C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19.03.20</w:t>
            </w:r>
            <w:r w:rsidR="00DF5E1C"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г:</w:t>
            </w:r>
          </w:p>
          <w:p w:rsidR="0019214B" w:rsidRPr="00BE7045" w:rsidRDefault="00DF5E1C" w:rsidP="00B01EEB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присутствовало </w:t>
            </w:r>
            <w:r w:rsidR="00B01EEB"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20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детей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Совместное рисование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pStyle w:val="Default"/>
              <w:widowControl w:val="0"/>
              <w:rPr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«Обитатели тайги»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Закрепить представления детей об обитателях тайги.</w:t>
            </w:r>
          </w:p>
        </w:tc>
        <w:tc>
          <w:tcPr>
            <w:tcW w:w="1800" w:type="dxa"/>
          </w:tcPr>
          <w:p w:rsidR="0019214B" w:rsidRPr="00BE7045" w:rsidRDefault="00BE3D00" w:rsidP="00BE3D00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Закреп</w:t>
            </w:r>
            <w:r>
              <w:rPr>
                <w:color w:val="000000" w:themeColor="text1"/>
                <w:sz w:val="20"/>
                <w:szCs w:val="20"/>
              </w:rPr>
              <w:t>лены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представления детей об обитателях тайги.</w:t>
            </w:r>
          </w:p>
        </w:tc>
        <w:tc>
          <w:tcPr>
            <w:tcW w:w="1699" w:type="dxa"/>
          </w:tcPr>
          <w:p w:rsidR="00B01EEB" w:rsidRDefault="00B01EEB" w:rsidP="00B01EEB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16-20.03.20г:</w:t>
            </w:r>
          </w:p>
          <w:p w:rsidR="0019214B" w:rsidRPr="00BE7045" w:rsidRDefault="00B01EEB" w:rsidP="00B01EEB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ри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няли участие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15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сем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 w:val="restart"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Создание альбома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«Женская и мужская одежда народов ханты и манси»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pStyle w:val="Default"/>
              <w:widowControl w:val="0"/>
              <w:rPr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Продолжать формировать представления детей об особенностях женской и мужской одежды народов Севера.</w:t>
            </w:r>
          </w:p>
        </w:tc>
        <w:tc>
          <w:tcPr>
            <w:tcW w:w="1800" w:type="dxa"/>
          </w:tcPr>
          <w:p w:rsidR="0019214B" w:rsidRPr="00BE7045" w:rsidRDefault="00BE3D00" w:rsidP="00BE3D00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У детей с</w:t>
            </w:r>
            <w:r w:rsidRPr="00BE7045">
              <w:rPr>
                <w:color w:val="000000" w:themeColor="text1"/>
                <w:sz w:val="20"/>
                <w:szCs w:val="20"/>
              </w:rPr>
              <w:t>формирова</w:t>
            </w:r>
            <w:r>
              <w:rPr>
                <w:color w:val="000000" w:themeColor="text1"/>
                <w:sz w:val="20"/>
                <w:szCs w:val="20"/>
              </w:rPr>
              <w:t>ны</w:t>
            </w:r>
            <w:r w:rsidRPr="00BE7045">
              <w:rPr>
                <w:color w:val="000000" w:themeColor="text1"/>
                <w:sz w:val="20"/>
                <w:szCs w:val="20"/>
              </w:rPr>
              <w:t xml:space="preserve"> представления об особенностях женской и мужской одежды народов Севера.</w:t>
            </w: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tabs>
                <w:tab w:val="left" w:pos="1200"/>
              </w:tabs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Беседа</w:t>
            </w:r>
            <w:r w:rsidR="00B01EEB">
              <w:rPr>
                <w:color w:val="000000" w:themeColor="text1"/>
                <w:sz w:val="20"/>
                <w:szCs w:val="20"/>
              </w:rPr>
              <w:t xml:space="preserve"> (дистанционно)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«О труде и жизни рыбака»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Расширить представления детей о труде и жизни коренного народа.</w:t>
            </w:r>
          </w:p>
        </w:tc>
        <w:tc>
          <w:tcPr>
            <w:tcW w:w="1800" w:type="dxa"/>
          </w:tcPr>
          <w:p w:rsidR="0019214B" w:rsidRPr="00BE7045" w:rsidRDefault="00BE3D00" w:rsidP="00BE3D00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У детей р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асшир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ены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представления о труде и жизни коренного народа.</w:t>
            </w:r>
          </w:p>
        </w:tc>
        <w:tc>
          <w:tcPr>
            <w:tcW w:w="1699" w:type="dxa"/>
          </w:tcPr>
          <w:p w:rsidR="00B01EEB" w:rsidRDefault="00B01EEB" w:rsidP="00B01EEB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16.04.20г:</w:t>
            </w:r>
          </w:p>
          <w:p w:rsidR="0019214B" w:rsidRPr="00BE7045" w:rsidRDefault="00B01EEB" w:rsidP="00B01EEB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присутствовало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28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детей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526" w:type="dxa"/>
          </w:tcPr>
          <w:p w:rsidR="0019214B" w:rsidRPr="00BE7045" w:rsidRDefault="0019214B" w:rsidP="00B01EEB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</w:rPr>
              <w:t>Чтение сказки</w:t>
            </w:r>
            <w:r w:rsidR="00B01EEB">
              <w:rPr>
                <w:rFonts w:eastAsia="Calibri"/>
                <w:color w:val="000000" w:themeColor="text1"/>
                <w:sz w:val="20"/>
                <w:szCs w:val="20"/>
              </w:rPr>
              <w:t xml:space="preserve"> (дистанционно)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«Как бурундук искал себе друзей»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Привлечь родителей к расширению кругозора детей.</w:t>
            </w:r>
          </w:p>
        </w:tc>
        <w:tc>
          <w:tcPr>
            <w:tcW w:w="1800" w:type="dxa"/>
          </w:tcPr>
          <w:p w:rsidR="0019214B" w:rsidRPr="00BE7045" w:rsidRDefault="00BE3D00" w:rsidP="00BE3D00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одител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ривлеч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ены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к расширению кругозора детей.</w:t>
            </w:r>
          </w:p>
        </w:tc>
        <w:tc>
          <w:tcPr>
            <w:tcW w:w="1699" w:type="dxa"/>
          </w:tcPr>
          <w:p w:rsidR="00B01EEB" w:rsidRDefault="00B01EEB" w:rsidP="00B01EEB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13-17.04.20г:</w:t>
            </w:r>
          </w:p>
          <w:p w:rsidR="0019214B" w:rsidRPr="00BE7045" w:rsidRDefault="00B01EEB" w:rsidP="00B01EEB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ри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няли участие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27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сем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ей</w:t>
            </w: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9214B" w:rsidRPr="00BE7045" w:rsidTr="00D556E9">
        <w:trPr>
          <w:trHeight w:val="157"/>
        </w:trPr>
        <w:tc>
          <w:tcPr>
            <w:tcW w:w="474" w:type="dxa"/>
            <w:vMerge w:val="restart"/>
            <w:textDirection w:val="btLr"/>
            <w:vAlign w:val="center"/>
          </w:tcPr>
          <w:p w:rsidR="0019214B" w:rsidRPr="00BE7045" w:rsidRDefault="0019214B" w:rsidP="00BE7045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620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Предметно – развивающая среда</w:t>
            </w:r>
          </w:p>
        </w:tc>
        <w:tc>
          <w:tcPr>
            <w:tcW w:w="1526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Создание альбома</w:t>
            </w:r>
          </w:p>
        </w:tc>
        <w:tc>
          <w:tcPr>
            <w:tcW w:w="1620" w:type="dxa"/>
            <w:gridSpan w:val="2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Праздники народов ханты и манси</w:t>
            </w:r>
            <w:r w:rsidRPr="00BE704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800" w:type="dxa"/>
          </w:tcPr>
          <w:p w:rsidR="0019214B" w:rsidRPr="00BE7045" w:rsidRDefault="0019214B" w:rsidP="00BE70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Способствовать закреплению полученных знаний о праздниках народов Севера.</w:t>
            </w:r>
          </w:p>
        </w:tc>
        <w:tc>
          <w:tcPr>
            <w:tcW w:w="1800" w:type="dxa"/>
          </w:tcPr>
          <w:p w:rsidR="0019214B" w:rsidRPr="00BE7045" w:rsidRDefault="00BE3D00" w:rsidP="00BE3D00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олученны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знани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я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о праздниках народов Севера закреплен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9" w:type="dxa"/>
          </w:tcPr>
          <w:p w:rsidR="0019214B" w:rsidRPr="00BE7045" w:rsidRDefault="0019214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B01EEB" w:rsidRPr="00BE7045" w:rsidTr="00D556E9">
        <w:trPr>
          <w:trHeight w:val="157"/>
        </w:trPr>
        <w:tc>
          <w:tcPr>
            <w:tcW w:w="474" w:type="dxa"/>
            <w:vMerge/>
          </w:tcPr>
          <w:p w:rsidR="00B01EEB" w:rsidRPr="00BE7045" w:rsidRDefault="00B01EE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B01EEB" w:rsidRPr="00BE7045" w:rsidRDefault="00B01EE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детьми</w:t>
            </w:r>
          </w:p>
        </w:tc>
        <w:tc>
          <w:tcPr>
            <w:tcW w:w="1526" w:type="dxa"/>
          </w:tcPr>
          <w:p w:rsidR="00B01EEB" w:rsidRPr="00BE7045" w:rsidRDefault="00B01EEB" w:rsidP="00BE70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Виртуальная экскурсия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(дистанционно)</w:t>
            </w:r>
          </w:p>
        </w:tc>
        <w:tc>
          <w:tcPr>
            <w:tcW w:w="1620" w:type="dxa"/>
            <w:gridSpan w:val="2"/>
          </w:tcPr>
          <w:p w:rsidR="00B01EEB" w:rsidRPr="00BE7045" w:rsidRDefault="00B01EEB" w:rsidP="00B01EEB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«Югра - родной край»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</w:tcPr>
          <w:p w:rsidR="00B01EEB" w:rsidRPr="00BE7045" w:rsidRDefault="00B01EE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Закрепить знания о родном крае, полученные детьми в течение учебного года.</w:t>
            </w:r>
          </w:p>
        </w:tc>
        <w:tc>
          <w:tcPr>
            <w:tcW w:w="1800" w:type="dxa"/>
          </w:tcPr>
          <w:p w:rsidR="00B01EEB" w:rsidRPr="00BE7045" w:rsidRDefault="00B01EEB" w:rsidP="00BE3D00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олученные детьми в течение учебного года знания о родном крае 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з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акреп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лены.</w:t>
            </w:r>
          </w:p>
        </w:tc>
        <w:tc>
          <w:tcPr>
            <w:tcW w:w="1699" w:type="dxa"/>
          </w:tcPr>
          <w:p w:rsidR="00B01EEB" w:rsidRDefault="00B01EEB" w:rsidP="00E70958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14.0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5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.20г:</w:t>
            </w:r>
          </w:p>
          <w:p w:rsidR="00B01EEB" w:rsidRPr="00BE7045" w:rsidRDefault="00B01EEB" w:rsidP="00E70958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присутствовало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28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детей</w:t>
            </w:r>
          </w:p>
        </w:tc>
      </w:tr>
      <w:tr w:rsidR="00B01EEB" w:rsidRPr="00BE7045" w:rsidTr="00D556E9">
        <w:trPr>
          <w:trHeight w:val="157"/>
        </w:trPr>
        <w:tc>
          <w:tcPr>
            <w:tcW w:w="474" w:type="dxa"/>
            <w:vMerge/>
          </w:tcPr>
          <w:p w:rsidR="00B01EEB" w:rsidRPr="00BE7045" w:rsidRDefault="00B01EE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B01EEB" w:rsidRPr="00BE7045" w:rsidRDefault="00B01EE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526" w:type="dxa"/>
          </w:tcPr>
          <w:p w:rsidR="00B01EEB" w:rsidRPr="00BE7045" w:rsidRDefault="00B01EEB" w:rsidP="00BE704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Пополнение альбома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(дистанционно)</w:t>
            </w:r>
          </w:p>
          <w:p w:rsidR="00B01EEB" w:rsidRPr="00BE7045" w:rsidRDefault="00B01EE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</w:tcPr>
          <w:p w:rsidR="00B01EEB" w:rsidRPr="00BE7045" w:rsidRDefault="00B01EEB" w:rsidP="00B01EEB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BE7045">
              <w:rPr>
                <w:color w:val="000000" w:themeColor="text1"/>
                <w:sz w:val="20"/>
                <w:szCs w:val="20"/>
              </w:rPr>
              <w:t>«Промыслы народов Севера»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B01EEB" w:rsidRPr="00BE7045" w:rsidRDefault="00B01EEB" w:rsidP="00BE7045">
            <w:pPr>
              <w:widowControl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Провести совместную работу по накоплению материала и  оформлению альбома.</w:t>
            </w:r>
          </w:p>
        </w:tc>
        <w:tc>
          <w:tcPr>
            <w:tcW w:w="1800" w:type="dxa"/>
          </w:tcPr>
          <w:p w:rsidR="00B01EEB" w:rsidRPr="00BE7045" w:rsidRDefault="00B01EEB" w:rsidP="00BE3D00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овместн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ая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работ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BE7045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по накоплению материала и  оформлению альбома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проведена.</w:t>
            </w:r>
          </w:p>
        </w:tc>
        <w:tc>
          <w:tcPr>
            <w:tcW w:w="1699" w:type="dxa"/>
          </w:tcPr>
          <w:p w:rsidR="00B01EEB" w:rsidRDefault="00B01EEB" w:rsidP="00E70958">
            <w:pPr>
              <w:widowControl w:val="0"/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-1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5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.04.20г:</w:t>
            </w:r>
          </w:p>
          <w:p w:rsidR="00B01EEB" w:rsidRPr="00BE7045" w:rsidRDefault="00B01EEB" w:rsidP="00E70958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ри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няли участие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u w:val="single"/>
                <w:lang w:eastAsia="en-US"/>
              </w:rPr>
              <w:t>7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сем</w:t>
            </w:r>
            <w:r w:rsidRPr="00DF5E1C">
              <w:rPr>
                <w:rFonts w:eastAsia="Calibri"/>
                <w:color w:val="000000"/>
                <w:sz w:val="20"/>
                <w:szCs w:val="20"/>
                <w:lang w:eastAsia="en-US"/>
              </w:rPr>
              <w:t>ей</w:t>
            </w:r>
          </w:p>
        </w:tc>
      </w:tr>
      <w:tr w:rsidR="00B01EEB" w:rsidRPr="00BE7045" w:rsidTr="00D556E9">
        <w:trPr>
          <w:trHeight w:val="157"/>
        </w:trPr>
        <w:tc>
          <w:tcPr>
            <w:tcW w:w="474" w:type="dxa"/>
            <w:vMerge/>
          </w:tcPr>
          <w:p w:rsidR="00B01EEB" w:rsidRPr="00BE7045" w:rsidRDefault="00B01EE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B01EEB" w:rsidRPr="00BE7045" w:rsidRDefault="00B01EEB" w:rsidP="00BE7045">
            <w:pPr>
              <w:widowContro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BE7045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Работа с педагогами</w:t>
            </w:r>
          </w:p>
        </w:tc>
        <w:tc>
          <w:tcPr>
            <w:tcW w:w="1526" w:type="dxa"/>
          </w:tcPr>
          <w:p w:rsidR="00B01EEB" w:rsidRPr="00BE7045" w:rsidRDefault="00B01EE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</w:tcPr>
          <w:p w:rsidR="00B01EEB" w:rsidRPr="00BE7045" w:rsidRDefault="00B01EE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B01EEB" w:rsidRPr="00BE7045" w:rsidRDefault="00B01EE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B01EEB" w:rsidRPr="00BE7045" w:rsidRDefault="00B01EE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</w:tcPr>
          <w:p w:rsidR="00B01EEB" w:rsidRPr="00BE7045" w:rsidRDefault="00B01EEB" w:rsidP="00BE7045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9214B" w:rsidRDefault="0019214B" w:rsidP="0019214B"/>
    <w:p w:rsidR="002E4102" w:rsidRDefault="00B01EEB"/>
    <w:sectPr w:rsidR="002E4102" w:rsidSect="00BE3D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214B"/>
    <w:rsid w:val="00002FFB"/>
    <w:rsid w:val="000B5215"/>
    <w:rsid w:val="0019214B"/>
    <w:rsid w:val="006841EB"/>
    <w:rsid w:val="00754247"/>
    <w:rsid w:val="00906D5B"/>
    <w:rsid w:val="009214B6"/>
    <w:rsid w:val="00AC2E12"/>
    <w:rsid w:val="00B01EEB"/>
    <w:rsid w:val="00B409B9"/>
    <w:rsid w:val="00BE3D00"/>
    <w:rsid w:val="00BE7045"/>
    <w:rsid w:val="00DF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3</cp:revision>
  <dcterms:created xsi:type="dcterms:W3CDTF">2021-01-25T21:49:00Z</dcterms:created>
  <dcterms:modified xsi:type="dcterms:W3CDTF">2021-01-26T08:13:00Z</dcterms:modified>
</cp:coreProperties>
</file>